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DE" w:rsidRPr="00A775BA" w:rsidRDefault="008929E4" w:rsidP="005E46DE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A775BA">
        <w:rPr>
          <w:rFonts w:ascii="Cambria" w:hAnsi="Cambria"/>
          <w:b/>
          <w:sz w:val="32"/>
          <w:szCs w:val="32"/>
        </w:rPr>
        <w:t xml:space="preserve">Учебный план </w:t>
      </w:r>
      <w:r w:rsidR="005E46DE" w:rsidRPr="00A775BA">
        <w:rPr>
          <w:rFonts w:ascii="Cambria" w:hAnsi="Cambria"/>
          <w:b/>
          <w:sz w:val="32"/>
          <w:szCs w:val="32"/>
        </w:rPr>
        <w:t xml:space="preserve">курса </w:t>
      </w:r>
      <w:r w:rsidR="001B2BEC" w:rsidRPr="00A775BA">
        <w:rPr>
          <w:rFonts w:ascii="Cambria" w:hAnsi="Cambria"/>
          <w:b/>
          <w:sz w:val="32"/>
          <w:szCs w:val="32"/>
        </w:rPr>
        <w:br/>
      </w:r>
      <w:r w:rsidR="005E46DE" w:rsidRPr="00A775BA">
        <w:rPr>
          <w:rFonts w:ascii="Cambria" w:hAnsi="Cambria"/>
          <w:b/>
          <w:sz w:val="32"/>
          <w:szCs w:val="32"/>
        </w:rPr>
        <w:t>«</w:t>
      </w:r>
      <w:r w:rsidR="001B2BEC" w:rsidRPr="00A775BA">
        <w:rPr>
          <w:rFonts w:ascii="Cambria" w:hAnsi="Cambria"/>
          <w:b/>
          <w:sz w:val="32"/>
          <w:szCs w:val="32"/>
        </w:rPr>
        <w:t xml:space="preserve">Язык </w:t>
      </w:r>
      <w:r w:rsidR="001B2BEC" w:rsidRPr="00A775BA">
        <w:rPr>
          <w:rFonts w:ascii="Cambria" w:hAnsi="Cambria"/>
          <w:b/>
          <w:sz w:val="32"/>
          <w:szCs w:val="32"/>
          <w:lang w:val="en-US"/>
        </w:rPr>
        <w:t>Python</w:t>
      </w:r>
      <w:r w:rsidR="001B2BEC" w:rsidRPr="00A775BA">
        <w:rPr>
          <w:rFonts w:ascii="Cambria" w:hAnsi="Cambria"/>
          <w:b/>
          <w:sz w:val="32"/>
          <w:szCs w:val="32"/>
        </w:rPr>
        <w:t xml:space="preserve">. </w:t>
      </w:r>
      <w:r w:rsidR="00DB5207">
        <w:rPr>
          <w:rFonts w:ascii="Cambria" w:hAnsi="Cambria"/>
          <w:b/>
          <w:sz w:val="32"/>
          <w:szCs w:val="32"/>
        </w:rPr>
        <w:t xml:space="preserve">Блок </w:t>
      </w:r>
      <w:r w:rsidR="00E60A99">
        <w:rPr>
          <w:rFonts w:ascii="Cambria" w:hAnsi="Cambria"/>
          <w:b/>
          <w:sz w:val="32"/>
          <w:szCs w:val="32"/>
        </w:rPr>
        <w:t>2</w:t>
      </w:r>
      <w:r w:rsidR="005E46DE" w:rsidRPr="00A775BA">
        <w:rPr>
          <w:rFonts w:ascii="Cambria" w:hAnsi="Cambria"/>
          <w:b/>
          <w:sz w:val="32"/>
          <w:szCs w:val="32"/>
        </w:rPr>
        <w:t>»</w:t>
      </w:r>
    </w:p>
    <w:p w:rsidR="00846DA1" w:rsidRDefault="00A70D5E" w:rsidP="008929E4">
      <w:pPr>
        <w:jc w:val="center"/>
        <w:rPr>
          <w:rFonts w:ascii="Cambria" w:hAnsi="Cambria"/>
          <w:b/>
          <w:sz w:val="32"/>
          <w:szCs w:val="32"/>
        </w:rPr>
      </w:pPr>
      <w:r w:rsidRPr="00A775BA">
        <w:rPr>
          <w:rFonts w:ascii="Cambria" w:hAnsi="Cambria"/>
          <w:b/>
          <w:sz w:val="32"/>
          <w:szCs w:val="32"/>
        </w:rPr>
        <w:t>(</w:t>
      </w:r>
      <w:r w:rsidR="00243B6D" w:rsidRPr="00A775BA">
        <w:rPr>
          <w:rFonts w:ascii="Cambria" w:hAnsi="Cambria"/>
          <w:b/>
          <w:sz w:val="32"/>
          <w:szCs w:val="32"/>
        </w:rPr>
        <w:t>28</w:t>
      </w:r>
      <w:r w:rsidR="009C2137" w:rsidRPr="00A775BA">
        <w:rPr>
          <w:rFonts w:ascii="Cambria" w:hAnsi="Cambria"/>
          <w:b/>
          <w:sz w:val="32"/>
          <w:szCs w:val="32"/>
        </w:rPr>
        <w:t xml:space="preserve"> ч</w:t>
      </w:r>
      <w:r w:rsidR="009C2137" w:rsidRPr="00A775BA">
        <w:rPr>
          <w:rFonts w:ascii="Cambria" w:hAnsi="Cambria"/>
          <w:b/>
          <w:sz w:val="32"/>
          <w:szCs w:val="32"/>
        </w:rPr>
        <w:t>а</w:t>
      </w:r>
      <w:r w:rsidR="009C2137" w:rsidRPr="00A775BA">
        <w:rPr>
          <w:rFonts w:ascii="Cambria" w:hAnsi="Cambria"/>
          <w:b/>
          <w:sz w:val="32"/>
          <w:szCs w:val="32"/>
        </w:rPr>
        <w:t>сов)</w:t>
      </w:r>
    </w:p>
    <w:p w:rsidR="009C2137" w:rsidRPr="00E90E96" w:rsidRDefault="009C2137">
      <w:pPr>
        <w:rPr>
          <w:color w:val="FF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</w:tblGrid>
      <w:tr w:rsidR="009C2137" w:rsidRPr="00A775BA" w:rsidTr="00A64AB2">
        <w:tc>
          <w:tcPr>
            <w:tcW w:w="648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Тема</w:t>
            </w:r>
          </w:p>
        </w:tc>
        <w:tc>
          <w:tcPr>
            <w:tcW w:w="1980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Тип занятия</w:t>
            </w:r>
          </w:p>
        </w:tc>
      </w:tr>
      <w:tr w:rsidR="009C2137" w:rsidRPr="00A775BA" w:rsidTr="00A64AB2">
        <w:tc>
          <w:tcPr>
            <w:tcW w:w="648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9C2137" w:rsidRPr="00E60A99" w:rsidRDefault="00DB5207" w:rsidP="00DB5207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 xml:space="preserve">Руководство по написанию кода </w:t>
            </w:r>
            <w:r w:rsidRPr="00E60A99">
              <w:rPr>
                <w:rFonts w:ascii="Cambria" w:hAnsi="Cambria"/>
                <w:lang w:val="en-US"/>
              </w:rPr>
              <w:t>PEP</w:t>
            </w:r>
            <w:r w:rsidRPr="00E60A99">
              <w:rPr>
                <w:rFonts w:ascii="Cambria" w:hAnsi="Cambria"/>
              </w:rPr>
              <w:t>8.</w:t>
            </w:r>
            <w:r>
              <w:rPr>
                <w:rFonts w:ascii="Cambria" w:hAnsi="Cambria"/>
              </w:rPr>
              <w:t xml:space="preserve"> </w:t>
            </w:r>
            <w:r w:rsidR="00AB27D8" w:rsidRPr="00E60A99">
              <w:rPr>
                <w:rFonts w:ascii="Cambria" w:hAnsi="Cambria"/>
              </w:rPr>
              <w:t xml:space="preserve">Среда разработки </w:t>
            </w:r>
            <w:proofErr w:type="spellStart"/>
            <w:r w:rsidR="00AB27D8" w:rsidRPr="00E60A99">
              <w:rPr>
                <w:rFonts w:ascii="Cambria" w:hAnsi="Cambria"/>
                <w:lang w:val="en-US"/>
              </w:rPr>
              <w:t>PyCharme</w:t>
            </w:r>
            <w:proofErr w:type="spellEnd"/>
            <w:r w:rsidR="00AB27D8" w:rsidRPr="00E60A99">
              <w:rPr>
                <w:rFonts w:ascii="Cambria" w:hAnsi="Cambria"/>
              </w:rPr>
              <w:t xml:space="preserve">. Генераторы списков. Функция </w:t>
            </w:r>
            <w:r w:rsidR="00AB27D8" w:rsidRPr="00E60A99">
              <w:rPr>
                <w:rFonts w:ascii="Cambria" w:hAnsi="Cambria"/>
                <w:lang w:val="en-US"/>
              </w:rPr>
              <w:t>enumerate</w:t>
            </w:r>
            <w:r w:rsidR="00AB27D8" w:rsidRPr="00E60A99">
              <w:rPr>
                <w:rFonts w:ascii="Cambria" w:hAnsi="Cambria"/>
              </w:rPr>
              <w:t xml:space="preserve">. Функция </w:t>
            </w:r>
            <w:r w:rsidR="00AB27D8" w:rsidRPr="00E60A99">
              <w:rPr>
                <w:rFonts w:ascii="Cambria" w:hAnsi="Cambria"/>
                <w:lang w:val="en-US"/>
              </w:rPr>
              <w:t>zip</w:t>
            </w:r>
            <w:r w:rsidR="00AB27D8" w:rsidRPr="00E60A99"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9C2137" w:rsidRPr="00A775BA" w:rsidRDefault="00F7709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F7709A" w:rsidRPr="00A775BA" w:rsidRDefault="00F7709A">
            <w:pPr>
              <w:rPr>
                <w:rFonts w:ascii="Cambria" w:hAnsi="Cambria"/>
              </w:rPr>
            </w:pPr>
          </w:p>
        </w:tc>
      </w:tr>
      <w:tr w:rsidR="00F7709A" w:rsidRPr="00A775BA" w:rsidTr="00A64AB2">
        <w:tc>
          <w:tcPr>
            <w:tcW w:w="648" w:type="dxa"/>
            <w:shd w:val="clear" w:color="auto" w:fill="auto"/>
          </w:tcPr>
          <w:p w:rsidR="00F7709A" w:rsidRPr="00A775BA" w:rsidRDefault="00F7709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F7709A" w:rsidRPr="00E60A99" w:rsidRDefault="005E46DE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№1</w:t>
            </w:r>
          </w:p>
        </w:tc>
        <w:tc>
          <w:tcPr>
            <w:tcW w:w="1980" w:type="dxa"/>
            <w:shd w:val="clear" w:color="auto" w:fill="auto"/>
          </w:tcPr>
          <w:p w:rsidR="00F7709A" w:rsidRPr="00A775BA" w:rsidRDefault="00F7709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</w:t>
            </w:r>
            <w:r w:rsidR="005E46DE" w:rsidRPr="00A775BA">
              <w:rPr>
                <w:rFonts w:ascii="Cambria" w:hAnsi="Cambria"/>
              </w:rPr>
              <w:t xml:space="preserve"> №1</w:t>
            </w:r>
          </w:p>
        </w:tc>
      </w:tr>
      <w:tr w:rsidR="00AF31C2" w:rsidRPr="00A775BA" w:rsidTr="00A64AB2">
        <w:tc>
          <w:tcPr>
            <w:tcW w:w="648" w:type="dxa"/>
            <w:shd w:val="clear" w:color="auto" w:fill="auto"/>
          </w:tcPr>
          <w:p w:rsidR="00AF31C2" w:rsidRPr="00A775BA" w:rsidRDefault="00AF31C2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AF31C2" w:rsidRPr="00E60A99" w:rsidRDefault="00AB27D8" w:rsidP="00482450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Решение сложных задач на работу со списками (вставка и удаление нескольких элементов списка). Понятие фун</w:t>
            </w:r>
            <w:r w:rsidRPr="00E60A99">
              <w:rPr>
                <w:rFonts w:ascii="Cambria" w:hAnsi="Cambria"/>
              </w:rPr>
              <w:t>к</w:t>
            </w:r>
            <w:r w:rsidRPr="00E60A99">
              <w:rPr>
                <w:rFonts w:ascii="Cambria" w:hAnsi="Cambria"/>
              </w:rPr>
              <w:t xml:space="preserve">ционального программирования. Функции </w:t>
            </w:r>
            <w:r w:rsidRPr="00E60A99">
              <w:rPr>
                <w:rFonts w:ascii="Cambria" w:hAnsi="Cambria"/>
                <w:lang w:val="en-US"/>
              </w:rPr>
              <w:t>map</w:t>
            </w:r>
            <w:r w:rsidRPr="00E60A99">
              <w:rPr>
                <w:rFonts w:ascii="Cambria" w:hAnsi="Cambria"/>
              </w:rPr>
              <w:t xml:space="preserve"> и </w:t>
            </w:r>
            <w:r w:rsidRPr="00E60A99">
              <w:rPr>
                <w:rFonts w:ascii="Cambria" w:hAnsi="Cambria"/>
                <w:lang w:val="en-US"/>
              </w:rPr>
              <w:t>fi</w:t>
            </w:r>
            <w:r w:rsidRPr="00E60A99">
              <w:rPr>
                <w:rFonts w:ascii="Cambria" w:hAnsi="Cambria"/>
                <w:lang w:val="en-US"/>
              </w:rPr>
              <w:t>l</w:t>
            </w:r>
            <w:r w:rsidRPr="00E60A99">
              <w:rPr>
                <w:rFonts w:ascii="Cambria" w:hAnsi="Cambria"/>
                <w:lang w:val="en-US"/>
              </w:rPr>
              <w:t>ter</w:t>
            </w:r>
            <w:r w:rsidRPr="00E60A99"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AF31C2" w:rsidRPr="00A775BA" w:rsidRDefault="00AF31C2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AF31C2" w:rsidRPr="00A775BA" w:rsidRDefault="00AF31C2">
            <w:pPr>
              <w:rPr>
                <w:rFonts w:ascii="Cambria" w:hAnsi="Cambria"/>
              </w:rPr>
            </w:pPr>
          </w:p>
        </w:tc>
      </w:tr>
      <w:tr w:rsidR="00AF31C2" w:rsidRPr="00A775BA" w:rsidTr="00A64AB2">
        <w:tc>
          <w:tcPr>
            <w:tcW w:w="648" w:type="dxa"/>
            <w:shd w:val="clear" w:color="auto" w:fill="auto"/>
          </w:tcPr>
          <w:p w:rsidR="00AF31C2" w:rsidRPr="00A775BA" w:rsidRDefault="00AF31C2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AF31C2" w:rsidRPr="00E60A99" w:rsidRDefault="005E46DE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№2</w:t>
            </w:r>
          </w:p>
        </w:tc>
        <w:tc>
          <w:tcPr>
            <w:tcW w:w="1980" w:type="dxa"/>
            <w:shd w:val="clear" w:color="auto" w:fill="auto"/>
          </w:tcPr>
          <w:p w:rsidR="00AF31C2" w:rsidRPr="00A775BA" w:rsidRDefault="00AF31C2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</w:t>
            </w:r>
            <w:r w:rsidR="005E46DE" w:rsidRPr="00A775BA">
              <w:rPr>
                <w:rFonts w:ascii="Cambria" w:hAnsi="Cambria"/>
              </w:rPr>
              <w:t xml:space="preserve"> №2</w:t>
            </w:r>
          </w:p>
        </w:tc>
      </w:tr>
      <w:tr w:rsidR="00F52CD0" w:rsidRPr="00A775BA" w:rsidTr="00A64AB2">
        <w:tc>
          <w:tcPr>
            <w:tcW w:w="648" w:type="dxa"/>
            <w:shd w:val="clear" w:color="auto" w:fill="auto"/>
          </w:tcPr>
          <w:p w:rsidR="00F52CD0" w:rsidRPr="00A775BA" w:rsidRDefault="00F52CD0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F52CD0" w:rsidRPr="00E60A99" w:rsidRDefault="00AB27D8" w:rsidP="00AB27D8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 xml:space="preserve">Вложенные последовательности. </w:t>
            </w:r>
            <w:r w:rsidR="00DE1DC6">
              <w:rPr>
                <w:rFonts w:ascii="Cambria" w:hAnsi="Cambria"/>
              </w:rPr>
              <w:t xml:space="preserve"> Распаковка объектов. </w:t>
            </w:r>
            <w:r w:rsidRPr="00E60A99">
              <w:rPr>
                <w:rFonts w:ascii="Cambria" w:hAnsi="Cambria"/>
              </w:rPr>
              <w:t xml:space="preserve">Двумерные массивы </w:t>
            </w:r>
          </w:p>
        </w:tc>
        <w:tc>
          <w:tcPr>
            <w:tcW w:w="1980" w:type="dxa"/>
            <w:shd w:val="clear" w:color="auto" w:fill="auto"/>
          </w:tcPr>
          <w:p w:rsidR="00F52CD0" w:rsidRPr="00A775BA" w:rsidRDefault="00F52CD0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</w:tc>
      </w:tr>
      <w:tr w:rsidR="005E46DE" w:rsidRPr="00A775BA" w:rsidTr="00A64AB2">
        <w:tc>
          <w:tcPr>
            <w:tcW w:w="648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5E46DE" w:rsidRPr="00E60A99" w:rsidRDefault="005E46DE" w:rsidP="005E46DE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№3</w:t>
            </w:r>
          </w:p>
        </w:tc>
        <w:tc>
          <w:tcPr>
            <w:tcW w:w="1980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№3</w:t>
            </w:r>
          </w:p>
        </w:tc>
      </w:tr>
      <w:tr w:rsidR="005E46DE" w:rsidRPr="00A775BA" w:rsidTr="00A64AB2">
        <w:tc>
          <w:tcPr>
            <w:tcW w:w="648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5E46DE" w:rsidRPr="006C3BF8" w:rsidRDefault="00AB27D8" w:rsidP="00A8170E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Функции (повторение).  Понятие именованных параме</w:t>
            </w:r>
            <w:r w:rsidRPr="00E60A99">
              <w:rPr>
                <w:rFonts w:ascii="Cambria" w:hAnsi="Cambria"/>
              </w:rPr>
              <w:t>т</w:t>
            </w:r>
            <w:r w:rsidRPr="00E60A99">
              <w:rPr>
                <w:rFonts w:ascii="Cambria" w:hAnsi="Cambria"/>
              </w:rPr>
              <w:t>ров и параметров по умолчанию. Локальные и глобальные переменные.</w:t>
            </w:r>
            <w:r w:rsidR="006C3BF8">
              <w:rPr>
                <w:rFonts w:ascii="Cambria" w:hAnsi="Cambria"/>
                <w:lang w:val="en-US"/>
              </w:rPr>
              <w:t xml:space="preserve"> </w:t>
            </w:r>
            <w:r w:rsidR="006C3BF8">
              <w:rPr>
                <w:rFonts w:ascii="Cambria" w:hAnsi="Cambria"/>
              </w:rPr>
              <w:t>Вложенный вызов функций</w:t>
            </w:r>
          </w:p>
        </w:tc>
        <w:tc>
          <w:tcPr>
            <w:tcW w:w="1980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5E46DE" w:rsidRPr="00A775BA" w:rsidRDefault="005E46DE" w:rsidP="00F52CD0">
            <w:pPr>
              <w:rPr>
                <w:rFonts w:ascii="Cambria" w:hAnsi="Cambria"/>
              </w:rPr>
            </w:pPr>
          </w:p>
        </w:tc>
      </w:tr>
      <w:tr w:rsidR="005E46DE" w:rsidRPr="00A775BA" w:rsidTr="00A64AB2">
        <w:tc>
          <w:tcPr>
            <w:tcW w:w="648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5E46DE" w:rsidRPr="00E60A99" w:rsidRDefault="005E46DE" w:rsidP="005E46DE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№4</w:t>
            </w:r>
          </w:p>
        </w:tc>
        <w:tc>
          <w:tcPr>
            <w:tcW w:w="1980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№4</w:t>
            </w:r>
          </w:p>
        </w:tc>
      </w:tr>
      <w:tr w:rsidR="005E46DE" w:rsidRPr="00A775BA" w:rsidTr="00A64AB2">
        <w:tc>
          <w:tcPr>
            <w:tcW w:w="648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:rsidR="005E46DE" w:rsidRPr="00E60A99" w:rsidRDefault="00AB27D8" w:rsidP="00A64AB2">
            <w:pPr>
              <w:jc w:val="both"/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Рекурсия</w:t>
            </w:r>
          </w:p>
        </w:tc>
        <w:tc>
          <w:tcPr>
            <w:tcW w:w="1980" w:type="dxa"/>
            <w:shd w:val="clear" w:color="auto" w:fill="auto"/>
          </w:tcPr>
          <w:p w:rsidR="005E46DE" w:rsidRPr="00A775BA" w:rsidRDefault="005E46DE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5E46DE" w:rsidRPr="00A775BA" w:rsidTr="00A64AB2">
        <w:tc>
          <w:tcPr>
            <w:tcW w:w="648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:rsidR="005E46DE" w:rsidRPr="00E60A99" w:rsidRDefault="005E46DE" w:rsidP="005E46DE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№5</w:t>
            </w:r>
          </w:p>
        </w:tc>
        <w:tc>
          <w:tcPr>
            <w:tcW w:w="1980" w:type="dxa"/>
            <w:shd w:val="clear" w:color="auto" w:fill="auto"/>
          </w:tcPr>
          <w:p w:rsidR="005E46DE" w:rsidRPr="00A775BA" w:rsidRDefault="005E46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№5</w:t>
            </w:r>
          </w:p>
        </w:tc>
      </w:tr>
      <w:tr w:rsidR="00312C61" w:rsidRPr="00A775BA" w:rsidTr="00A64AB2">
        <w:tc>
          <w:tcPr>
            <w:tcW w:w="648" w:type="dxa"/>
            <w:shd w:val="clear" w:color="auto" w:fill="auto"/>
          </w:tcPr>
          <w:p w:rsidR="00312C61" w:rsidRPr="00A775BA" w:rsidRDefault="00312C61" w:rsidP="00312C61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11</w:t>
            </w:r>
          </w:p>
        </w:tc>
        <w:tc>
          <w:tcPr>
            <w:tcW w:w="6660" w:type="dxa"/>
            <w:shd w:val="clear" w:color="auto" w:fill="auto"/>
          </w:tcPr>
          <w:p w:rsidR="00312C61" w:rsidRPr="00E60A99" w:rsidRDefault="00AB27D8" w:rsidP="00A775BA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Обработка строк</w:t>
            </w:r>
            <w:r w:rsidRPr="00E60A99">
              <w:rPr>
                <w:rFonts w:ascii="Cambria" w:hAnsi="Cambria"/>
                <w:lang w:val="en-US"/>
              </w:rPr>
              <w:t xml:space="preserve"> (</w:t>
            </w:r>
            <w:r w:rsidRPr="00E60A99">
              <w:rPr>
                <w:rFonts w:ascii="Cambria" w:hAnsi="Cambria"/>
              </w:rPr>
              <w:t>повторение). Методы работы со строк</w:t>
            </w:r>
            <w:r w:rsidRPr="00E60A99">
              <w:rPr>
                <w:rFonts w:ascii="Cambria" w:hAnsi="Cambria"/>
              </w:rPr>
              <w:t>а</w:t>
            </w:r>
            <w:r w:rsidRPr="00E60A99">
              <w:rPr>
                <w:rFonts w:ascii="Cambria" w:hAnsi="Cambria"/>
              </w:rPr>
              <w:t xml:space="preserve">ми </w:t>
            </w:r>
            <w:proofErr w:type="spellStart"/>
            <w:r w:rsidRPr="00E60A99">
              <w:rPr>
                <w:rFonts w:ascii="Cambria" w:hAnsi="Cambria"/>
              </w:rPr>
              <w:t>startswith</w:t>
            </w:r>
            <w:proofErr w:type="spellEnd"/>
            <w:r w:rsidRPr="00E60A99">
              <w:rPr>
                <w:rFonts w:ascii="Cambria" w:hAnsi="Cambria"/>
              </w:rPr>
              <w:t xml:space="preserve">, </w:t>
            </w:r>
            <w:proofErr w:type="spellStart"/>
            <w:r w:rsidRPr="00E60A99">
              <w:rPr>
                <w:rFonts w:ascii="Cambria" w:hAnsi="Cambria"/>
              </w:rPr>
              <w:t>endswith</w:t>
            </w:r>
            <w:proofErr w:type="spellEnd"/>
            <w:r w:rsidRPr="00E60A99">
              <w:rPr>
                <w:rFonts w:ascii="Cambria" w:hAnsi="Cambria"/>
              </w:rPr>
              <w:t xml:space="preserve">, </w:t>
            </w:r>
            <w:proofErr w:type="spellStart"/>
            <w:r w:rsidRPr="00E60A99">
              <w:rPr>
                <w:rFonts w:ascii="Cambria" w:hAnsi="Cambria"/>
              </w:rPr>
              <w:t>upper</w:t>
            </w:r>
            <w:proofErr w:type="spellEnd"/>
            <w:r w:rsidRPr="00E60A99">
              <w:rPr>
                <w:rFonts w:ascii="Cambria" w:hAnsi="Cambria"/>
              </w:rPr>
              <w:t xml:space="preserve">, </w:t>
            </w:r>
            <w:proofErr w:type="spellStart"/>
            <w:r w:rsidRPr="00E60A99">
              <w:rPr>
                <w:rFonts w:ascii="Cambria" w:hAnsi="Cambria"/>
              </w:rPr>
              <w:t>lower</w:t>
            </w:r>
            <w:proofErr w:type="spellEnd"/>
            <w:r w:rsidRPr="00E60A99">
              <w:rPr>
                <w:rFonts w:ascii="Cambria" w:hAnsi="Cambria"/>
              </w:rPr>
              <w:t xml:space="preserve">. Модуль </w:t>
            </w:r>
            <w:r w:rsidRPr="00E60A99">
              <w:rPr>
                <w:rFonts w:ascii="Cambria" w:hAnsi="Cambria"/>
                <w:lang w:val="en-US"/>
              </w:rPr>
              <w:t>string</w:t>
            </w:r>
          </w:p>
        </w:tc>
        <w:tc>
          <w:tcPr>
            <w:tcW w:w="1980" w:type="dxa"/>
            <w:shd w:val="clear" w:color="auto" w:fill="auto"/>
          </w:tcPr>
          <w:p w:rsidR="00312C61" w:rsidRPr="00A775BA" w:rsidRDefault="00312C61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312C61" w:rsidRPr="00A775BA" w:rsidTr="00A64AB2">
        <w:tc>
          <w:tcPr>
            <w:tcW w:w="648" w:type="dxa"/>
            <w:shd w:val="clear" w:color="auto" w:fill="auto"/>
          </w:tcPr>
          <w:p w:rsidR="00312C61" w:rsidRPr="00A775BA" w:rsidRDefault="00312C61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12</w:t>
            </w:r>
          </w:p>
        </w:tc>
        <w:tc>
          <w:tcPr>
            <w:tcW w:w="6660" w:type="dxa"/>
            <w:shd w:val="clear" w:color="auto" w:fill="auto"/>
          </w:tcPr>
          <w:p w:rsidR="00312C61" w:rsidRPr="00E60A99" w:rsidRDefault="00312C61" w:rsidP="00A775BA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№6</w:t>
            </w:r>
          </w:p>
        </w:tc>
        <w:tc>
          <w:tcPr>
            <w:tcW w:w="1980" w:type="dxa"/>
            <w:shd w:val="clear" w:color="auto" w:fill="auto"/>
          </w:tcPr>
          <w:p w:rsidR="00312C61" w:rsidRPr="00A775BA" w:rsidRDefault="00312C61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№6</w:t>
            </w:r>
          </w:p>
        </w:tc>
      </w:tr>
      <w:tr w:rsidR="00312C61" w:rsidRPr="00A775BA" w:rsidTr="00A64AB2">
        <w:tc>
          <w:tcPr>
            <w:tcW w:w="648" w:type="dxa"/>
            <w:shd w:val="clear" w:color="auto" w:fill="auto"/>
          </w:tcPr>
          <w:p w:rsidR="00312C61" w:rsidRPr="00A775BA" w:rsidRDefault="00312C61" w:rsidP="005E46DE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13</w:t>
            </w:r>
          </w:p>
        </w:tc>
        <w:tc>
          <w:tcPr>
            <w:tcW w:w="6660" w:type="dxa"/>
            <w:shd w:val="clear" w:color="auto" w:fill="auto"/>
          </w:tcPr>
          <w:p w:rsidR="00312C61" w:rsidRPr="00E60A99" w:rsidRDefault="00AB27D8" w:rsidP="00D84AA1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Словари. Использование словарей для работы с двуме</w:t>
            </w:r>
            <w:r w:rsidRPr="00E60A99">
              <w:rPr>
                <w:rFonts w:ascii="Cambria" w:hAnsi="Cambria"/>
              </w:rPr>
              <w:t>р</w:t>
            </w:r>
            <w:r w:rsidRPr="00E60A99">
              <w:rPr>
                <w:rFonts w:ascii="Cambria" w:hAnsi="Cambria"/>
              </w:rPr>
              <w:t>ными массивами. Генерация словарей.</w:t>
            </w:r>
          </w:p>
        </w:tc>
        <w:tc>
          <w:tcPr>
            <w:tcW w:w="1980" w:type="dxa"/>
            <w:shd w:val="clear" w:color="auto" w:fill="auto"/>
          </w:tcPr>
          <w:p w:rsidR="00312C61" w:rsidRPr="00A775BA" w:rsidRDefault="00312C61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C61" w:rsidRPr="00A775BA" w:rsidRDefault="00312C61" w:rsidP="00A775BA">
            <w:pPr>
              <w:rPr>
                <w:rFonts w:ascii="Cambria" w:hAnsi="Cambria"/>
              </w:rPr>
            </w:pPr>
          </w:p>
        </w:tc>
      </w:tr>
      <w:tr w:rsidR="00312C61" w:rsidRPr="00A775BA" w:rsidTr="00A64AB2">
        <w:tc>
          <w:tcPr>
            <w:tcW w:w="648" w:type="dxa"/>
            <w:shd w:val="clear" w:color="auto" w:fill="auto"/>
          </w:tcPr>
          <w:p w:rsidR="00312C61" w:rsidRPr="00A775BA" w:rsidRDefault="00312C61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14</w:t>
            </w:r>
          </w:p>
        </w:tc>
        <w:tc>
          <w:tcPr>
            <w:tcW w:w="6660" w:type="dxa"/>
            <w:shd w:val="clear" w:color="auto" w:fill="auto"/>
          </w:tcPr>
          <w:p w:rsidR="00312C61" w:rsidRPr="00E60A99" w:rsidRDefault="00312C61" w:rsidP="00A775BA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№7</w:t>
            </w:r>
          </w:p>
        </w:tc>
        <w:tc>
          <w:tcPr>
            <w:tcW w:w="1980" w:type="dxa"/>
            <w:shd w:val="clear" w:color="auto" w:fill="auto"/>
          </w:tcPr>
          <w:p w:rsidR="00312C61" w:rsidRPr="00A775BA" w:rsidRDefault="00312C61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№7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15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E60A99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Множества</w:t>
            </w:r>
            <w:r w:rsidR="00647CE8">
              <w:rPr>
                <w:rFonts w:ascii="Cambria" w:hAnsi="Cambria"/>
              </w:rPr>
              <w:t>. Форматирование вывода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AB27D8" w:rsidRPr="00A775BA" w:rsidRDefault="00AB27D8" w:rsidP="00A775BA">
            <w:pPr>
              <w:rPr>
                <w:rFonts w:ascii="Cambria" w:hAnsi="Cambria"/>
              </w:rPr>
            </w:pP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16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A775BA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№8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</w:t>
            </w:r>
            <w:r>
              <w:rPr>
                <w:rFonts w:ascii="Cambria" w:hAnsi="Cambria"/>
              </w:rPr>
              <w:t>8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17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D84AA1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Текстовые файлы.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18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A775BA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№9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0A28F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</w:t>
            </w:r>
            <w:r>
              <w:rPr>
                <w:rFonts w:ascii="Cambria" w:hAnsi="Cambria"/>
              </w:rPr>
              <w:t>9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19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E60A99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Понятие объектно-ориентированного программирования. Принципы ООП. Классы. Конструктор объектов. Метод __</w:t>
            </w:r>
            <w:proofErr w:type="spellStart"/>
            <w:r w:rsidRPr="00E60A99">
              <w:rPr>
                <w:rFonts w:ascii="Cambria" w:hAnsi="Cambria"/>
                <w:lang w:val="en-US"/>
              </w:rPr>
              <w:t>str</w:t>
            </w:r>
            <w:proofErr w:type="spellEnd"/>
            <w:r w:rsidRPr="00E60A99">
              <w:rPr>
                <w:rFonts w:ascii="Cambria" w:hAnsi="Cambria"/>
              </w:rPr>
              <w:t xml:space="preserve">__() Инкапсуляция  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AB27D8" w:rsidRPr="00A775BA" w:rsidRDefault="00AB27D8" w:rsidP="00A775BA">
            <w:pPr>
              <w:rPr>
                <w:rFonts w:ascii="Cambria" w:hAnsi="Cambria"/>
              </w:rPr>
            </w:pP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20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087D5B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№10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0A28F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</w:t>
            </w:r>
            <w:r>
              <w:rPr>
                <w:rFonts w:ascii="Cambria" w:hAnsi="Cambria"/>
              </w:rPr>
              <w:t>10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21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E60A99">
            <w:pPr>
              <w:rPr>
                <w:rFonts w:ascii="Cambria" w:hAnsi="Cambria"/>
                <w:lang w:val="en-US"/>
              </w:rPr>
            </w:pPr>
            <w:r w:rsidRPr="00E60A99">
              <w:rPr>
                <w:rFonts w:ascii="Cambria" w:hAnsi="Cambria"/>
              </w:rPr>
              <w:t>Наследование объектов.  Полиморфизм.</w:t>
            </w:r>
            <w:r w:rsidR="00E60A99" w:rsidRPr="00E60A99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AB27D8" w:rsidRPr="00A775BA" w:rsidRDefault="00AB27D8" w:rsidP="00F52CD0">
            <w:pPr>
              <w:rPr>
                <w:rFonts w:ascii="Cambria" w:hAnsi="Cambria"/>
              </w:rPr>
            </w:pP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22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AB27D8" w:rsidP="00312C61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Практическое задание №11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0A28F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№1</w:t>
            </w:r>
            <w:r>
              <w:rPr>
                <w:rFonts w:ascii="Cambria" w:hAnsi="Cambria"/>
              </w:rPr>
              <w:t>1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D84AA1" w:rsidRDefault="00AB27D8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23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E60A99" w:rsidP="00FC40CF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 xml:space="preserve">Модуль </w:t>
            </w:r>
            <w:proofErr w:type="spellStart"/>
            <w:r w:rsidRPr="00E60A99">
              <w:rPr>
                <w:rFonts w:ascii="Cambria" w:hAnsi="Cambria"/>
                <w:lang w:val="en-US"/>
              </w:rPr>
              <w:t>os</w:t>
            </w:r>
            <w:proofErr w:type="spellEnd"/>
            <w:r w:rsidRPr="00FC40CF">
              <w:rPr>
                <w:rFonts w:ascii="Cambria" w:hAnsi="Cambria"/>
              </w:rPr>
              <w:t xml:space="preserve">. </w:t>
            </w:r>
            <w:r w:rsidRPr="00E60A99">
              <w:rPr>
                <w:rFonts w:ascii="Cambria" w:hAnsi="Cambria"/>
              </w:rPr>
              <w:t xml:space="preserve">Обработка исключений.  </w:t>
            </w:r>
            <w:proofErr w:type="gramStart"/>
            <w:r w:rsidR="00FC40CF">
              <w:rPr>
                <w:rFonts w:ascii="Cambria" w:hAnsi="Cambria"/>
              </w:rPr>
              <w:t>Контекст-менеджеры</w:t>
            </w:r>
            <w:proofErr w:type="gramEnd"/>
            <w:r w:rsidR="00FC40CF">
              <w:rPr>
                <w:rFonts w:ascii="Cambria" w:hAnsi="Cambria"/>
              </w:rPr>
              <w:t xml:space="preserve"> при работе с файлами.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D84AA1" w:rsidRDefault="00AB27D8" w:rsidP="00F52CD0">
            <w:pPr>
              <w:rPr>
                <w:rFonts w:ascii="Cambria" w:hAnsi="Cambria"/>
              </w:rPr>
            </w:pPr>
            <w:r w:rsidRPr="00D84AA1">
              <w:rPr>
                <w:rFonts w:ascii="Cambria" w:hAnsi="Cambria"/>
              </w:rPr>
              <w:t>24</w:t>
            </w:r>
          </w:p>
        </w:tc>
        <w:tc>
          <w:tcPr>
            <w:tcW w:w="6660" w:type="dxa"/>
            <w:shd w:val="clear" w:color="auto" w:fill="auto"/>
          </w:tcPr>
          <w:p w:rsidR="00AB27D8" w:rsidRPr="00D84AA1" w:rsidRDefault="00AB27D8" w:rsidP="00312C61">
            <w:pPr>
              <w:rPr>
                <w:rFonts w:ascii="Cambria" w:hAnsi="Cambria"/>
              </w:rPr>
            </w:pPr>
            <w:r w:rsidRPr="00D84AA1">
              <w:rPr>
                <w:rFonts w:ascii="Cambria" w:hAnsi="Cambria"/>
              </w:rPr>
              <w:t>Практическое задание №12</w:t>
            </w:r>
          </w:p>
        </w:tc>
        <w:tc>
          <w:tcPr>
            <w:tcW w:w="1980" w:type="dxa"/>
            <w:shd w:val="clear" w:color="auto" w:fill="auto"/>
          </w:tcPr>
          <w:p w:rsidR="00AB27D8" w:rsidRPr="000A28F7" w:rsidRDefault="00AB27D8" w:rsidP="000A28F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</w:t>
            </w:r>
            <w:r w:rsidRPr="00D84AA1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auto"/>
          </w:tcPr>
          <w:p w:rsidR="00AB27D8" w:rsidRPr="00A775BA" w:rsidRDefault="00AB27D8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25</w:t>
            </w:r>
          </w:p>
        </w:tc>
        <w:tc>
          <w:tcPr>
            <w:tcW w:w="6660" w:type="dxa"/>
            <w:shd w:val="clear" w:color="auto" w:fill="auto"/>
          </w:tcPr>
          <w:p w:rsidR="00AB27D8" w:rsidRPr="00E60A99" w:rsidRDefault="00E60A99" w:rsidP="00FF2E69">
            <w:pPr>
              <w:rPr>
                <w:rFonts w:ascii="Cambria" w:hAnsi="Cambria"/>
              </w:rPr>
            </w:pPr>
            <w:r w:rsidRPr="00E60A99">
              <w:rPr>
                <w:rFonts w:ascii="Cambria" w:hAnsi="Cambria"/>
              </w:rPr>
              <w:t>Реализация игры «Крестики-нолики»</w:t>
            </w:r>
          </w:p>
        </w:tc>
        <w:tc>
          <w:tcPr>
            <w:tcW w:w="1980" w:type="dxa"/>
            <w:shd w:val="clear" w:color="auto" w:fill="auto"/>
          </w:tcPr>
          <w:p w:rsidR="00AB27D8" w:rsidRPr="00A775BA" w:rsidRDefault="00AB27D8" w:rsidP="00243B6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AB27D8" w:rsidRPr="00A775BA" w:rsidTr="00A64AB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AB27D8" w:rsidRPr="00A775BA" w:rsidRDefault="00AB27D8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26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AB27D8" w:rsidRPr="00A775BA" w:rsidRDefault="00AB27D8" w:rsidP="00312C61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Практическое задание №</w:t>
            </w:r>
            <w:r w:rsidRPr="00FF2E69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B27D8" w:rsidRPr="00FF2E69" w:rsidRDefault="00AB27D8" w:rsidP="000A28F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Практика №1</w:t>
            </w:r>
            <w:r>
              <w:rPr>
                <w:rFonts w:ascii="Cambria" w:hAnsi="Cambria"/>
              </w:rPr>
              <w:t>3</w:t>
            </w:r>
          </w:p>
        </w:tc>
      </w:tr>
      <w:tr w:rsidR="00AB27D8" w:rsidRPr="00A775BA" w:rsidTr="00A64AB2">
        <w:tc>
          <w:tcPr>
            <w:tcW w:w="648" w:type="dxa"/>
            <w:shd w:val="clear" w:color="auto" w:fill="99CCFF"/>
          </w:tcPr>
          <w:p w:rsidR="00AB27D8" w:rsidRPr="00A775BA" w:rsidRDefault="00AB27D8" w:rsidP="00F52CD0">
            <w:pPr>
              <w:rPr>
                <w:rFonts w:ascii="Cambria" w:hAnsi="Cambria"/>
                <w:b/>
              </w:rPr>
            </w:pPr>
            <w:r w:rsidRPr="00A775BA">
              <w:rPr>
                <w:rFonts w:ascii="Cambria" w:hAnsi="Cambria"/>
                <w:b/>
              </w:rPr>
              <w:t>27-28</w:t>
            </w:r>
          </w:p>
        </w:tc>
        <w:tc>
          <w:tcPr>
            <w:tcW w:w="6660" w:type="dxa"/>
            <w:shd w:val="clear" w:color="auto" w:fill="99CCFF"/>
          </w:tcPr>
          <w:p w:rsidR="00AB27D8" w:rsidRPr="00A775BA" w:rsidRDefault="00AB27D8" w:rsidP="00F52CD0">
            <w:pPr>
              <w:rPr>
                <w:rFonts w:ascii="Cambria" w:hAnsi="Cambria"/>
                <w:b/>
              </w:rPr>
            </w:pPr>
            <w:r w:rsidRPr="00A775BA">
              <w:rPr>
                <w:rFonts w:ascii="Cambria" w:hAnsi="Cambria"/>
                <w:b/>
              </w:rPr>
              <w:t>Контрольная работа</w:t>
            </w:r>
          </w:p>
        </w:tc>
        <w:tc>
          <w:tcPr>
            <w:tcW w:w="1980" w:type="dxa"/>
            <w:shd w:val="clear" w:color="auto" w:fill="99CCFF"/>
          </w:tcPr>
          <w:p w:rsidR="00AB27D8" w:rsidRPr="00FF2E69" w:rsidRDefault="00AB27D8" w:rsidP="00243B6D">
            <w:pPr>
              <w:rPr>
                <w:rFonts w:ascii="Cambria" w:hAnsi="Cambria"/>
                <w:b/>
              </w:rPr>
            </w:pPr>
            <w:r w:rsidRPr="00A775BA">
              <w:rPr>
                <w:rFonts w:ascii="Cambria" w:hAnsi="Cambria"/>
                <w:b/>
              </w:rPr>
              <w:t>Контрольная р</w:t>
            </w:r>
            <w:r w:rsidRPr="00A775BA">
              <w:rPr>
                <w:rFonts w:ascii="Cambria" w:hAnsi="Cambria"/>
                <w:b/>
              </w:rPr>
              <w:t>а</w:t>
            </w:r>
            <w:r w:rsidRPr="00A775BA">
              <w:rPr>
                <w:rFonts w:ascii="Cambria" w:hAnsi="Cambria"/>
                <w:b/>
              </w:rPr>
              <w:t>бота</w:t>
            </w:r>
          </w:p>
        </w:tc>
      </w:tr>
    </w:tbl>
    <w:p w:rsidR="009C2137" w:rsidRPr="00A775BA" w:rsidRDefault="009C2137" w:rsidP="0034714D">
      <w:pPr>
        <w:rPr>
          <w:rFonts w:ascii="Cambria" w:hAnsi="Cambria"/>
        </w:rPr>
      </w:pPr>
    </w:p>
    <w:sectPr w:rsidR="009C2137" w:rsidRPr="00A775BA" w:rsidSect="00E90E9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6279E"/>
    <w:rsid w:val="00087D5B"/>
    <w:rsid w:val="000A28F7"/>
    <w:rsid w:val="000D40BE"/>
    <w:rsid w:val="001533A7"/>
    <w:rsid w:val="001B2BEC"/>
    <w:rsid w:val="00243B6D"/>
    <w:rsid w:val="002613C0"/>
    <w:rsid w:val="002619E6"/>
    <w:rsid w:val="00312C61"/>
    <w:rsid w:val="0031553E"/>
    <w:rsid w:val="0034714D"/>
    <w:rsid w:val="00482450"/>
    <w:rsid w:val="004A64FE"/>
    <w:rsid w:val="00584A0F"/>
    <w:rsid w:val="005D5BF7"/>
    <w:rsid w:val="005E46DE"/>
    <w:rsid w:val="00640034"/>
    <w:rsid w:val="00647CE8"/>
    <w:rsid w:val="0069071C"/>
    <w:rsid w:val="006932BA"/>
    <w:rsid w:val="006A0EB1"/>
    <w:rsid w:val="006C3BF8"/>
    <w:rsid w:val="007364AA"/>
    <w:rsid w:val="00742EC1"/>
    <w:rsid w:val="007E70C6"/>
    <w:rsid w:val="008446AB"/>
    <w:rsid w:val="00846DA1"/>
    <w:rsid w:val="0087627E"/>
    <w:rsid w:val="008929E4"/>
    <w:rsid w:val="008F6A4D"/>
    <w:rsid w:val="00910F93"/>
    <w:rsid w:val="00963D1F"/>
    <w:rsid w:val="00993180"/>
    <w:rsid w:val="009C2137"/>
    <w:rsid w:val="00A63AFC"/>
    <w:rsid w:val="00A64AB2"/>
    <w:rsid w:val="00A70D5E"/>
    <w:rsid w:val="00A775BA"/>
    <w:rsid w:val="00A8170E"/>
    <w:rsid w:val="00AA662C"/>
    <w:rsid w:val="00AB27D8"/>
    <w:rsid w:val="00AF31C2"/>
    <w:rsid w:val="00B52B77"/>
    <w:rsid w:val="00BB3E9A"/>
    <w:rsid w:val="00D84AA1"/>
    <w:rsid w:val="00DB5207"/>
    <w:rsid w:val="00DE1DC6"/>
    <w:rsid w:val="00DF4BAD"/>
    <w:rsid w:val="00E267D3"/>
    <w:rsid w:val="00E44E6A"/>
    <w:rsid w:val="00E60A99"/>
    <w:rsid w:val="00E676B7"/>
    <w:rsid w:val="00E730C1"/>
    <w:rsid w:val="00E90E96"/>
    <w:rsid w:val="00F275F7"/>
    <w:rsid w:val="00F52CD0"/>
    <w:rsid w:val="00F7709A"/>
    <w:rsid w:val="00FC40CF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84A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D84AA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84A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D84A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2</cp:revision>
  <dcterms:created xsi:type="dcterms:W3CDTF">2023-08-23T14:17:00Z</dcterms:created>
  <dcterms:modified xsi:type="dcterms:W3CDTF">2023-08-23T14:17:00Z</dcterms:modified>
</cp:coreProperties>
</file>